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A5568" w14:textId="22EEF0F8" w:rsidR="00C54967" w:rsidRPr="0042776C" w:rsidRDefault="00B83144" w:rsidP="00B8314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2776C">
        <w:rPr>
          <w:rFonts w:ascii="Times New Roman" w:hAnsi="Times New Roman" w:cs="Times New Roman"/>
          <w:b/>
          <w:bCs/>
          <w:sz w:val="32"/>
          <w:szCs w:val="32"/>
        </w:rPr>
        <w:t xml:space="preserve">Taylor </w:t>
      </w:r>
      <w:r w:rsidR="005867E9">
        <w:rPr>
          <w:rFonts w:ascii="Times New Roman" w:hAnsi="Times New Roman" w:cs="Times New Roman"/>
          <w:b/>
          <w:bCs/>
          <w:sz w:val="32"/>
          <w:szCs w:val="32"/>
        </w:rPr>
        <w:t xml:space="preserve">Renee </w:t>
      </w:r>
      <w:r w:rsidRPr="0042776C">
        <w:rPr>
          <w:rFonts w:ascii="Times New Roman" w:hAnsi="Times New Roman" w:cs="Times New Roman"/>
          <w:b/>
          <w:bCs/>
          <w:sz w:val="32"/>
          <w:szCs w:val="32"/>
        </w:rPr>
        <w:t>Joyce</w:t>
      </w:r>
    </w:p>
    <w:p w14:paraId="089210D0" w14:textId="669BBCF9" w:rsidR="00B83144" w:rsidRDefault="00B83144" w:rsidP="00B83144">
      <w:pPr>
        <w:rPr>
          <w:rFonts w:ascii="Times New Roman" w:hAnsi="Times New Roman" w:cs="Times New Roman"/>
          <w:b/>
          <w:bCs/>
        </w:rPr>
      </w:pPr>
    </w:p>
    <w:p w14:paraId="04D8C031" w14:textId="7D892AA9" w:rsidR="00B83144" w:rsidRDefault="00B83144" w:rsidP="00B831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</w:t>
      </w:r>
      <w:r>
        <w:rPr>
          <w:rFonts w:ascii="Times New Roman" w:hAnsi="Times New Roman" w:cs="Times New Roman"/>
        </w:rPr>
        <w:tab/>
        <w:t>Department of Linguistics</w:t>
      </w:r>
    </w:p>
    <w:p w14:paraId="12369440" w14:textId="6B7963C3" w:rsidR="00B83144" w:rsidRDefault="00B83144" w:rsidP="00B831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The University of Texas at Austin</w:t>
      </w:r>
    </w:p>
    <w:p w14:paraId="2AF51778" w14:textId="60958DA7" w:rsidR="00B83144" w:rsidRDefault="00B83144" w:rsidP="00B831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305 E. 23</w:t>
      </w:r>
      <w:r w:rsidRPr="00B83144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Street</w:t>
      </w:r>
    </w:p>
    <w:p w14:paraId="64681B01" w14:textId="364ABACF" w:rsidR="00B83144" w:rsidRDefault="00B83144" w:rsidP="00B831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Austin, TX 78751</w:t>
      </w:r>
    </w:p>
    <w:p w14:paraId="6BED5C22" w14:textId="77777777" w:rsidR="00B83144" w:rsidRDefault="00B83144" w:rsidP="00B83144">
      <w:pPr>
        <w:rPr>
          <w:rFonts w:ascii="Times New Roman" w:hAnsi="Times New Roman" w:cs="Times New Roman"/>
        </w:rPr>
      </w:pPr>
    </w:p>
    <w:p w14:paraId="7FAD8C3F" w14:textId="5FCADEF8" w:rsidR="00B83144" w:rsidRDefault="00B83144" w:rsidP="00B831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hyperlink r:id="rId4" w:history="1">
        <w:r w:rsidRPr="002D4FFF">
          <w:rPr>
            <w:rStyle w:val="Hyperlink"/>
            <w:rFonts w:ascii="Times New Roman" w:hAnsi="Times New Roman" w:cs="Times New Roman"/>
          </w:rPr>
          <w:t>taylorjoyce@utexas.edu</w:t>
        </w:r>
      </w:hyperlink>
    </w:p>
    <w:p w14:paraId="37137E5E" w14:textId="01E3C07B" w:rsidR="00B83144" w:rsidRDefault="00B83144" w:rsidP="00B83144">
      <w:pPr>
        <w:rPr>
          <w:rFonts w:ascii="Times New Roman" w:hAnsi="Times New Roman" w:cs="Times New Roman"/>
        </w:rPr>
      </w:pPr>
    </w:p>
    <w:p w14:paraId="195BEA7B" w14:textId="13DD00E9" w:rsidR="00B83144" w:rsidRDefault="00B83144" w:rsidP="00B8314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Research Interests</w:t>
      </w:r>
    </w:p>
    <w:p w14:paraId="2078AF95" w14:textId="77777777" w:rsidR="00B8058F" w:rsidRDefault="00B8058F" w:rsidP="00B83144">
      <w:pPr>
        <w:rPr>
          <w:rFonts w:ascii="Times New Roman" w:hAnsi="Times New Roman" w:cs="Times New Roman"/>
          <w:b/>
          <w:bCs/>
        </w:rPr>
      </w:pPr>
    </w:p>
    <w:p w14:paraId="2E97A75A" w14:textId="10C099DE" w:rsidR="00B83144" w:rsidRDefault="00B83144" w:rsidP="00B831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 language acquisition, L2 language learning, atypical/disordered language learning populations</w:t>
      </w:r>
    </w:p>
    <w:p w14:paraId="3B1BF2DE" w14:textId="3A4110BB" w:rsidR="00B83144" w:rsidRDefault="00B83144" w:rsidP="00B83144">
      <w:pPr>
        <w:rPr>
          <w:rFonts w:ascii="Times New Roman" w:hAnsi="Times New Roman" w:cs="Times New Roman"/>
        </w:rPr>
      </w:pPr>
    </w:p>
    <w:p w14:paraId="6D2BA6DB" w14:textId="35B05E05" w:rsidR="00B83144" w:rsidRDefault="00B83144" w:rsidP="00B8314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Education</w:t>
      </w:r>
    </w:p>
    <w:p w14:paraId="4A13B6BD" w14:textId="71565117" w:rsidR="00B83144" w:rsidRDefault="00B83144" w:rsidP="00B83144">
      <w:pPr>
        <w:rPr>
          <w:rFonts w:ascii="Times New Roman" w:hAnsi="Times New Roman" w:cs="Times New Roman"/>
          <w:b/>
          <w:bCs/>
        </w:rPr>
      </w:pPr>
    </w:p>
    <w:p w14:paraId="1771D6CB" w14:textId="4B53280D" w:rsidR="00B83144" w:rsidRDefault="00B83144" w:rsidP="00B831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2019-present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Doctor of Philosophy </w:t>
      </w:r>
      <w:r>
        <w:rPr>
          <w:rFonts w:ascii="Times New Roman" w:hAnsi="Times New Roman" w:cs="Times New Roman"/>
        </w:rPr>
        <w:t>in Linguistics, University of Texas at Austin</w:t>
      </w:r>
    </w:p>
    <w:p w14:paraId="50345A8E" w14:textId="63FD157C" w:rsidR="00842821" w:rsidRDefault="00842821" w:rsidP="00B831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Advisors: Dr. David Quinto-Pozos &amp; </w:t>
      </w:r>
      <w:r w:rsidR="00124EE7">
        <w:rPr>
          <w:rFonts w:ascii="Times New Roman" w:hAnsi="Times New Roman" w:cs="Times New Roman"/>
        </w:rPr>
        <w:t xml:space="preserve">Dr. </w:t>
      </w:r>
      <w:r>
        <w:rPr>
          <w:rFonts w:ascii="Times New Roman" w:hAnsi="Times New Roman" w:cs="Times New Roman"/>
        </w:rPr>
        <w:t>Jenny Singleton</w:t>
      </w:r>
    </w:p>
    <w:p w14:paraId="4CE64378" w14:textId="3D3765C6" w:rsidR="00B83144" w:rsidRDefault="00B83144" w:rsidP="00B83144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2015-2019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Bachelor of Arts </w:t>
      </w:r>
      <w:r>
        <w:rPr>
          <w:rFonts w:ascii="Times New Roman" w:hAnsi="Times New Roman" w:cs="Times New Roman"/>
        </w:rPr>
        <w:t>magna cum laude, with high honors in Linguistics (certificate in Mind, Brain, Behavior), Harvard University</w:t>
      </w:r>
    </w:p>
    <w:p w14:paraId="11481FB2" w14:textId="39C1E88C" w:rsidR="006570EA" w:rsidRDefault="006570EA" w:rsidP="00B83144">
      <w:pPr>
        <w:ind w:left="2160" w:hanging="21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Honors Thesis: A Unified Contrastive Analysis of Lateral Shift in American Sign Language</w:t>
      </w:r>
    </w:p>
    <w:p w14:paraId="7586E359" w14:textId="439C936F" w:rsidR="006570EA" w:rsidRPr="006570EA" w:rsidRDefault="006570EA" w:rsidP="00B83144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Advisor: Dr. Kathryn Davidson</w:t>
      </w:r>
    </w:p>
    <w:p w14:paraId="67E43A6F" w14:textId="39A291D6" w:rsidR="00B83144" w:rsidRDefault="00B83144" w:rsidP="00B83144">
      <w:pPr>
        <w:ind w:left="2160" w:hanging="2160"/>
        <w:rPr>
          <w:rFonts w:ascii="Times New Roman" w:hAnsi="Times New Roman" w:cs="Times New Roman"/>
        </w:rPr>
      </w:pPr>
    </w:p>
    <w:p w14:paraId="2CC18C98" w14:textId="07106784" w:rsidR="00B83144" w:rsidRDefault="00B83144" w:rsidP="00B83144">
      <w:pPr>
        <w:ind w:left="2160" w:hanging="21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Fellowships and Awards</w:t>
      </w:r>
    </w:p>
    <w:p w14:paraId="1B5FF604" w14:textId="4B6DC0BC" w:rsidR="00B83144" w:rsidRDefault="00B83144" w:rsidP="00B83144">
      <w:pPr>
        <w:ind w:left="2160" w:hanging="2160"/>
        <w:rPr>
          <w:rFonts w:ascii="Times New Roman" w:hAnsi="Times New Roman" w:cs="Times New Roman"/>
          <w:b/>
          <w:bCs/>
        </w:rPr>
      </w:pPr>
    </w:p>
    <w:p w14:paraId="4C87B880" w14:textId="4FE41E10" w:rsidR="00B83144" w:rsidRDefault="00B83144" w:rsidP="00B83144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2019-</w:t>
      </w:r>
      <w:r w:rsidR="008E2AA9"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Donald D. Harrington Doctoral Fellow</w:t>
      </w:r>
      <w:r>
        <w:rPr>
          <w:rFonts w:ascii="Times New Roman" w:hAnsi="Times New Roman" w:cs="Times New Roman"/>
        </w:rPr>
        <w:t>, College of Liberal Arts, The University of Texas at Austin</w:t>
      </w:r>
    </w:p>
    <w:p w14:paraId="079D53E1" w14:textId="0DE96D07" w:rsidR="00B83144" w:rsidRDefault="00B83144" w:rsidP="00B831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Summer 2019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Alex G. Booth Fellow</w:t>
      </w:r>
      <w:r>
        <w:rPr>
          <w:rFonts w:ascii="Times New Roman" w:hAnsi="Times New Roman" w:cs="Times New Roman"/>
        </w:rPr>
        <w:t>, Harvard College</w:t>
      </w:r>
    </w:p>
    <w:p w14:paraId="4F084FCD" w14:textId="208634B6" w:rsidR="00B83144" w:rsidRDefault="00B83144" w:rsidP="00B83144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Summer 2019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Harvard Club of Seattle Summer Community Service Fellow</w:t>
      </w:r>
      <w:r>
        <w:rPr>
          <w:rFonts w:ascii="Times New Roman" w:hAnsi="Times New Roman" w:cs="Times New Roman"/>
        </w:rPr>
        <w:t>, Harvard College</w:t>
      </w:r>
    </w:p>
    <w:p w14:paraId="57A0FC50" w14:textId="71C6972D" w:rsidR="00B83144" w:rsidRDefault="00B83144" w:rsidP="00B83144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Fall 2018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John Harvard Scholar</w:t>
      </w:r>
      <w:r>
        <w:rPr>
          <w:rFonts w:ascii="Times New Roman" w:hAnsi="Times New Roman" w:cs="Times New Roman"/>
        </w:rPr>
        <w:t>, Harvard College</w:t>
      </w:r>
    </w:p>
    <w:p w14:paraId="6AA288B0" w14:textId="13881EB3" w:rsidR="00B83144" w:rsidRDefault="00B83144" w:rsidP="00B831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Summer 2018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Mary Gordon Roberts Fellow</w:t>
      </w:r>
      <w:r>
        <w:rPr>
          <w:rFonts w:ascii="Times New Roman" w:hAnsi="Times New Roman" w:cs="Times New Roman"/>
        </w:rPr>
        <w:t>, Harvard College</w:t>
      </w:r>
    </w:p>
    <w:p w14:paraId="680E81DB" w14:textId="06028BD7" w:rsidR="00B83144" w:rsidRDefault="00B83144" w:rsidP="00B831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Spring 2018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  <w:b/>
          <w:bCs/>
        </w:rPr>
        <w:t>Fitzie</w:t>
      </w:r>
      <w:proofErr w:type="spellEnd"/>
      <w:r>
        <w:rPr>
          <w:rFonts w:ascii="Times New Roman" w:hAnsi="Times New Roman" w:cs="Times New Roman"/>
          <w:b/>
          <w:bCs/>
        </w:rPr>
        <w:t xml:space="preserve"> Award Nominee</w:t>
      </w:r>
      <w:r>
        <w:rPr>
          <w:rFonts w:ascii="Times New Roman" w:hAnsi="Times New Roman" w:cs="Times New Roman"/>
        </w:rPr>
        <w:t>, Dunster House, Harvard College</w:t>
      </w:r>
    </w:p>
    <w:p w14:paraId="2ABB6E41" w14:textId="092A766C" w:rsidR="00B83144" w:rsidRDefault="00B83144" w:rsidP="00B831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Spring 2018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Beinecke Scholarship Nominee</w:t>
      </w:r>
      <w:r>
        <w:rPr>
          <w:rFonts w:ascii="Times New Roman" w:hAnsi="Times New Roman" w:cs="Times New Roman"/>
        </w:rPr>
        <w:t>, Harvard College</w:t>
      </w:r>
    </w:p>
    <w:p w14:paraId="3D0DBA91" w14:textId="4B488EE2" w:rsidR="00B83144" w:rsidRDefault="00B83144" w:rsidP="00B831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Fall 2017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Harvard College Scholar</w:t>
      </w:r>
      <w:r>
        <w:rPr>
          <w:rFonts w:ascii="Times New Roman" w:hAnsi="Times New Roman" w:cs="Times New Roman"/>
        </w:rPr>
        <w:t>, Harvard College</w:t>
      </w:r>
    </w:p>
    <w:p w14:paraId="377AACC7" w14:textId="44903BAF" w:rsidR="00BB6D42" w:rsidRDefault="00BB6D42" w:rsidP="00B83144">
      <w:pPr>
        <w:rPr>
          <w:rFonts w:ascii="Times New Roman" w:hAnsi="Times New Roman" w:cs="Times New Roman"/>
        </w:rPr>
      </w:pPr>
    </w:p>
    <w:p w14:paraId="6C4E9166" w14:textId="77777777" w:rsidR="00477C6B" w:rsidRPr="00BB6D42" w:rsidRDefault="00477C6B" w:rsidP="00B83144">
      <w:pPr>
        <w:rPr>
          <w:rFonts w:ascii="Times New Roman" w:hAnsi="Times New Roman" w:cs="Times New Roman"/>
        </w:rPr>
      </w:pPr>
    </w:p>
    <w:p w14:paraId="4A3F4907" w14:textId="0390AE53" w:rsidR="00257A05" w:rsidRDefault="00257A05" w:rsidP="00B8314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Publications</w:t>
      </w:r>
    </w:p>
    <w:p w14:paraId="1D87472A" w14:textId="77777777" w:rsidR="00257A05" w:rsidRDefault="00257A05" w:rsidP="00B83144">
      <w:pPr>
        <w:rPr>
          <w:rFonts w:ascii="Times New Roman" w:hAnsi="Times New Roman" w:cs="Times New Roman"/>
          <w:b/>
          <w:bCs/>
        </w:rPr>
      </w:pPr>
    </w:p>
    <w:p w14:paraId="634168CE" w14:textId="7FBF0072" w:rsidR="00E419DD" w:rsidRPr="005164D0" w:rsidRDefault="0019233E" w:rsidP="00E419DD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</w:t>
      </w:r>
      <w:r w:rsidR="00E419DD">
        <w:rPr>
          <w:rFonts w:ascii="Times New Roman" w:hAnsi="Times New Roman" w:cs="Times New Roman"/>
        </w:rPr>
        <w:tab/>
        <w:t xml:space="preserve">Quinto-Pozos, D., Joyce, T., Sarkar, A., DiLeo, </w:t>
      </w:r>
      <w:proofErr w:type="gramStart"/>
      <w:r w:rsidR="00E419DD">
        <w:rPr>
          <w:rFonts w:ascii="Times New Roman" w:hAnsi="Times New Roman" w:cs="Times New Roman"/>
        </w:rPr>
        <w:t>M.,&amp;</w:t>
      </w:r>
      <w:proofErr w:type="gramEnd"/>
      <w:r w:rsidR="00E419DD">
        <w:rPr>
          <w:rFonts w:ascii="Times New Roman" w:hAnsi="Times New Roman" w:cs="Times New Roman"/>
        </w:rPr>
        <w:t xml:space="preserve"> Hou, M. (2023). L2 Learners’ Signed Language Processing Relates, In Part, to Perspective-Taking Skills. </w:t>
      </w:r>
      <w:r w:rsidR="005164D0">
        <w:rPr>
          <w:rFonts w:ascii="Times New Roman" w:hAnsi="Times New Roman" w:cs="Times New Roman"/>
          <w:i/>
          <w:iCs/>
        </w:rPr>
        <w:t>Language Learning</w:t>
      </w:r>
      <w:r w:rsidR="00E419DD">
        <w:rPr>
          <w:rFonts w:ascii="Times New Roman" w:hAnsi="Times New Roman" w:cs="Times New Roman"/>
        </w:rPr>
        <w:t xml:space="preserve"> </w:t>
      </w:r>
      <w:r w:rsidR="005164D0">
        <w:rPr>
          <w:rFonts w:ascii="Times New Roman" w:hAnsi="Times New Roman" w:cs="Times New Roman"/>
          <w:i/>
          <w:iCs/>
        </w:rPr>
        <w:t>73</w:t>
      </w:r>
      <w:r w:rsidR="005164D0">
        <w:rPr>
          <w:rFonts w:ascii="Times New Roman" w:hAnsi="Times New Roman" w:cs="Times New Roman"/>
        </w:rPr>
        <w:t>(S1), 64-100. https://doi.org/10.1111/lang.12613</w:t>
      </w:r>
    </w:p>
    <w:p w14:paraId="58843711" w14:textId="77777777" w:rsidR="00E419DD" w:rsidRDefault="00E419DD" w:rsidP="00257A05">
      <w:pPr>
        <w:ind w:left="2160" w:hanging="2160"/>
        <w:rPr>
          <w:rFonts w:ascii="Times New Roman" w:hAnsi="Times New Roman" w:cs="Times New Roman"/>
        </w:rPr>
      </w:pPr>
    </w:p>
    <w:p w14:paraId="722FAB1A" w14:textId="334AD2C2" w:rsidR="00257A05" w:rsidRDefault="00257A05" w:rsidP="00257A05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2023</w:t>
      </w:r>
      <w:r>
        <w:rPr>
          <w:rFonts w:ascii="Times New Roman" w:hAnsi="Times New Roman" w:cs="Times New Roman"/>
        </w:rPr>
        <w:tab/>
        <w:t xml:space="preserve">Joyce, T., Quinto-Pozos, D., Singleton, J.L., DiLeo, M. (2023). Disability does not negatively impact linguistic visual-spatial processing for hearing adult learners of a signed language. </w:t>
      </w:r>
      <w:r>
        <w:rPr>
          <w:rFonts w:ascii="Times New Roman" w:hAnsi="Times New Roman" w:cs="Times New Roman"/>
          <w:i/>
          <w:iCs/>
        </w:rPr>
        <w:t xml:space="preserve">Frontiers in </w:t>
      </w:r>
      <w:proofErr w:type="spellStart"/>
      <w:r>
        <w:rPr>
          <w:rFonts w:ascii="Times New Roman" w:hAnsi="Times New Roman" w:cs="Times New Roman"/>
          <w:i/>
          <w:iCs/>
        </w:rPr>
        <w:t>Commuication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>7</w:t>
      </w:r>
      <w:r>
        <w:rPr>
          <w:rFonts w:ascii="Times New Roman" w:hAnsi="Times New Roman" w:cs="Times New Roman"/>
        </w:rPr>
        <w:t>.</w:t>
      </w:r>
    </w:p>
    <w:p w14:paraId="1DC1CE38" w14:textId="1C19FE44" w:rsidR="00257A05" w:rsidRPr="00257A05" w:rsidRDefault="00257A05" w:rsidP="00257A05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57A05">
        <w:rPr>
          <w:rFonts w:ascii="Times New Roman" w:hAnsi="Times New Roman" w:cs="Times New Roman"/>
        </w:rPr>
        <w:t>https://doi.org/10.3389/fcomm.2022.920752</w:t>
      </w:r>
    </w:p>
    <w:p w14:paraId="1E303599" w14:textId="77777777" w:rsidR="00257A05" w:rsidRDefault="00257A05" w:rsidP="00B83144">
      <w:pPr>
        <w:rPr>
          <w:rFonts w:ascii="Times New Roman" w:hAnsi="Times New Roman" w:cs="Times New Roman"/>
          <w:b/>
          <w:bCs/>
        </w:rPr>
      </w:pPr>
    </w:p>
    <w:p w14:paraId="506FB286" w14:textId="78E16E14" w:rsidR="00B83144" w:rsidRDefault="006570EA" w:rsidP="00B8314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Conference Presentations</w:t>
      </w:r>
    </w:p>
    <w:p w14:paraId="537CF6BD" w14:textId="77777777" w:rsidR="00B8058F" w:rsidRDefault="00B8058F" w:rsidP="00B83144">
      <w:pPr>
        <w:rPr>
          <w:rFonts w:ascii="Times New Roman" w:hAnsi="Times New Roman" w:cs="Times New Roman"/>
        </w:rPr>
      </w:pPr>
    </w:p>
    <w:p w14:paraId="309D1B10" w14:textId="227BEAFC" w:rsidR="006570EA" w:rsidRDefault="006570EA" w:rsidP="006570EA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11/20</w:t>
      </w:r>
      <w:r w:rsidR="0042776C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ab/>
        <w:t xml:space="preserve">Joyce, T., Quinto-Pozos, D., &amp; Singleton, J. (2020, November 7). </w:t>
      </w:r>
      <w:r>
        <w:rPr>
          <w:rFonts w:ascii="Times New Roman" w:hAnsi="Times New Roman" w:cs="Times New Roman"/>
          <w:i/>
          <w:iCs/>
        </w:rPr>
        <w:t xml:space="preserve">Disabled L2 Learners not disadvantaged by phonological processing of signed language. </w:t>
      </w:r>
      <w:r>
        <w:rPr>
          <w:rFonts w:ascii="Times New Roman" w:hAnsi="Times New Roman" w:cs="Times New Roman"/>
        </w:rPr>
        <w:t>[Conference presentation]. 45</w:t>
      </w:r>
      <w:r w:rsidRPr="006570EA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Annual Boston University Conference on Language Development, Boston, MA, United States.</w:t>
      </w:r>
    </w:p>
    <w:p w14:paraId="2C01145A" w14:textId="7798F146" w:rsidR="006570EA" w:rsidRPr="006570EA" w:rsidRDefault="006570EA" w:rsidP="006570EA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1/2019</w:t>
      </w:r>
      <w:r>
        <w:rPr>
          <w:rFonts w:ascii="Times New Roman" w:hAnsi="Times New Roman" w:cs="Times New Roman"/>
        </w:rPr>
        <w:tab/>
        <w:t xml:space="preserve">Joyce, T. (2019, January 5). </w:t>
      </w:r>
      <w:r>
        <w:rPr>
          <w:rFonts w:ascii="Times New Roman" w:hAnsi="Times New Roman" w:cs="Times New Roman"/>
          <w:i/>
          <w:iCs/>
        </w:rPr>
        <w:t>A Unified Contrastive Analysis of Lateral Shift in American Sign Language.</w:t>
      </w:r>
      <w:r w:rsidR="008A1380">
        <w:rPr>
          <w:rFonts w:ascii="Times New Roman" w:hAnsi="Times New Roman" w:cs="Times New Roman"/>
        </w:rPr>
        <w:t xml:space="preserve"> [Poster Presentation].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Linguistic Society of American 2019 Annual Meeting, New York, New York, United States. </w:t>
      </w:r>
    </w:p>
    <w:p w14:paraId="10C428B0" w14:textId="54EF9E6B" w:rsidR="00B83144" w:rsidRPr="00B83144" w:rsidRDefault="00B83144" w:rsidP="00B831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2F019B6" w14:textId="4EC0A16E" w:rsidR="00646BC6" w:rsidRDefault="00646BC6" w:rsidP="00B83144">
      <w:pPr>
        <w:ind w:left="2160" w:hanging="21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Teaching</w:t>
      </w:r>
      <w:r w:rsidR="00FF6E35">
        <w:rPr>
          <w:rFonts w:ascii="Times New Roman" w:hAnsi="Times New Roman" w:cs="Times New Roman"/>
          <w:b/>
          <w:bCs/>
        </w:rPr>
        <w:t xml:space="preserve"> Service</w:t>
      </w:r>
    </w:p>
    <w:p w14:paraId="4EFDCB15" w14:textId="77777777" w:rsidR="00E62DB2" w:rsidRDefault="00E62DB2" w:rsidP="00B83144">
      <w:pPr>
        <w:ind w:left="2160" w:hanging="2160"/>
        <w:rPr>
          <w:rFonts w:ascii="Times New Roman" w:hAnsi="Times New Roman" w:cs="Times New Roman"/>
          <w:b/>
          <w:bCs/>
        </w:rPr>
      </w:pPr>
    </w:p>
    <w:p w14:paraId="0B8DB5F5" w14:textId="0D19FA89" w:rsidR="00747AF1" w:rsidRPr="00747AF1" w:rsidRDefault="00747AF1" w:rsidP="00747AF1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Fall 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Graduate Teaching Assistant</w:t>
      </w:r>
      <w:r>
        <w:rPr>
          <w:rFonts w:ascii="Times New Roman" w:hAnsi="Times New Roman" w:cs="Times New Roman"/>
        </w:rPr>
        <w:t xml:space="preserve">, Sign Languages and Signing Communities, University of Texas at Austin. </w:t>
      </w:r>
    </w:p>
    <w:p w14:paraId="5537237F" w14:textId="1625EA6C" w:rsidR="00747AF1" w:rsidRPr="00747AF1" w:rsidRDefault="00747AF1" w:rsidP="00747AF1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Spring 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Graduate Teaching Assistant</w:t>
      </w:r>
      <w:r>
        <w:rPr>
          <w:rFonts w:ascii="Times New Roman" w:hAnsi="Times New Roman" w:cs="Times New Roman"/>
        </w:rPr>
        <w:t xml:space="preserve">, Sign Languages and Signing Communities, University of Texas at Austin. </w:t>
      </w:r>
    </w:p>
    <w:p w14:paraId="576EE503" w14:textId="6211872B" w:rsidR="00724A40" w:rsidRPr="00724A40" w:rsidRDefault="00724A40" w:rsidP="00724A40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Fall 2024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Assistant Instructor</w:t>
      </w:r>
      <w:r>
        <w:rPr>
          <w:rFonts w:ascii="Times New Roman" w:hAnsi="Times New Roman" w:cs="Times New Roman"/>
        </w:rPr>
        <w:t xml:space="preserve">, Introduction to the Study of Language, University of Texas at Austin. </w:t>
      </w:r>
    </w:p>
    <w:p w14:paraId="2264E3FB" w14:textId="77777777" w:rsidR="00E419DD" w:rsidRPr="00C54B70" w:rsidRDefault="00E419DD" w:rsidP="00E419DD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Spring 2023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Assistant Instructor</w:t>
      </w:r>
      <w:r>
        <w:rPr>
          <w:rFonts w:ascii="Times New Roman" w:hAnsi="Times New Roman" w:cs="Times New Roman"/>
        </w:rPr>
        <w:t xml:space="preserve">, Introduction to the Study of Language, University of Texas at Austin. </w:t>
      </w:r>
    </w:p>
    <w:p w14:paraId="2A949D57" w14:textId="4F9B9EBC" w:rsidR="00E419DD" w:rsidRDefault="00E419DD" w:rsidP="00E419DD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Fall 2022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Graduate Teaching Assistant, </w:t>
      </w:r>
      <w:r>
        <w:rPr>
          <w:rFonts w:ascii="Times New Roman" w:hAnsi="Times New Roman" w:cs="Times New Roman"/>
        </w:rPr>
        <w:t xml:space="preserve">Language and Identity, University of Texas at Austin. </w:t>
      </w:r>
    </w:p>
    <w:p w14:paraId="6E2FE3FB" w14:textId="578BD5C4" w:rsidR="00B8058F" w:rsidRDefault="00E62DB2" w:rsidP="00E62DB2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Spring 2022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Graduate Teaching Assistant</w:t>
      </w:r>
      <w:r>
        <w:rPr>
          <w:rFonts w:ascii="Times New Roman" w:hAnsi="Times New Roman" w:cs="Times New Roman"/>
        </w:rPr>
        <w:t xml:space="preserve">, Sign Languages and Signing Communities, University of Texas at Austin. </w:t>
      </w:r>
    </w:p>
    <w:p w14:paraId="3BCFAD8E" w14:textId="50766B24" w:rsidR="00646BC6" w:rsidRPr="00646BC6" w:rsidRDefault="00646BC6" w:rsidP="00B83144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Fall 2021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Graduate Teaching Assistant</w:t>
      </w:r>
      <w:r>
        <w:rPr>
          <w:rFonts w:ascii="Times New Roman" w:hAnsi="Times New Roman" w:cs="Times New Roman"/>
        </w:rPr>
        <w:t>, Language and Identit</w:t>
      </w:r>
      <w:r w:rsidR="00397F70">
        <w:rPr>
          <w:rFonts w:ascii="Times New Roman" w:hAnsi="Times New Roman" w:cs="Times New Roman"/>
        </w:rPr>
        <w:t xml:space="preserve">y, University of Texas at Austin. </w:t>
      </w:r>
    </w:p>
    <w:p w14:paraId="722A369E" w14:textId="52C0EE57" w:rsidR="00E419DD" w:rsidRDefault="00E419DD" w:rsidP="00B83144">
      <w:pPr>
        <w:ind w:left="2160" w:hanging="2160"/>
        <w:rPr>
          <w:rFonts w:ascii="Times New Roman" w:hAnsi="Times New Roman" w:cs="Times New Roman"/>
          <w:b/>
          <w:bCs/>
        </w:rPr>
      </w:pPr>
    </w:p>
    <w:p w14:paraId="48E65F60" w14:textId="62899668" w:rsidR="00E419DD" w:rsidRDefault="00E419DD" w:rsidP="00B83144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Invited Guest Lectures</w:t>
      </w:r>
    </w:p>
    <w:p w14:paraId="08B4DE91" w14:textId="77777777" w:rsidR="00E419DD" w:rsidRDefault="00E419DD" w:rsidP="00B83144">
      <w:pPr>
        <w:ind w:left="2160" w:hanging="2160"/>
        <w:rPr>
          <w:rFonts w:ascii="Times New Roman" w:hAnsi="Times New Roman" w:cs="Times New Roman"/>
        </w:rPr>
      </w:pPr>
    </w:p>
    <w:p w14:paraId="49CE6D28" w14:textId="66D83A46" w:rsidR="00E470BD" w:rsidRDefault="00E470BD" w:rsidP="0019233E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2024</w:t>
      </w:r>
      <w:r>
        <w:rPr>
          <w:rFonts w:ascii="Times New Roman" w:hAnsi="Times New Roman" w:cs="Times New Roman"/>
        </w:rPr>
        <w:tab/>
        <w:t xml:space="preserve">“Deaf communities, sign language, and language access.” Linguistics 350: Language and Identity, Rajka </w:t>
      </w:r>
      <w:proofErr w:type="spellStart"/>
      <w:r>
        <w:rPr>
          <w:rFonts w:ascii="Times New Roman" w:hAnsi="Times New Roman" w:cs="Times New Roman"/>
        </w:rPr>
        <w:t>Smiljanic</w:t>
      </w:r>
      <w:proofErr w:type="spellEnd"/>
      <w:r>
        <w:rPr>
          <w:rFonts w:ascii="Times New Roman" w:hAnsi="Times New Roman" w:cs="Times New Roman"/>
        </w:rPr>
        <w:t>.</w:t>
      </w:r>
    </w:p>
    <w:p w14:paraId="518267CD" w14:textId="57FE173D" w:rsidR="0019233E" w:rsidRDefault="0019233E" w:rsidP="0019233E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2023</w:t>
      </w:r>
      <w:r>
        <w:rPr>
          <w:rFonts w:ascii="Times New Roman" w:hAnsi="Times New Roman" w:cs="Times New Roman"/>
        </w:rPr>
        <w:tab/>
        <w:t xml:space="preserve">“Deaf communities, sign language, and language access.” Linguistics 350: Language and Identity, Rajka </w:t>
      </w:r>
      <w:proofErr w:type="spellStart"/>
      <w:r>
        <w:rPr>
          <w:rFonts w:ascii="Times New Roman" w:hAnsi="Times New Roman" w:cs="Times New Roman"/>
        </w:rPr>
        <w:t>Smiljanic</w:t>
      </w:r>
      <w:proofErr w:type="spellEnd"/>
      <w:r>
        <w:rPr>
          <w:rFonts w:ascii="Times New Roman" w:hAnsi="Times New Roman" w:cs="Times New Roman"/>
        </w:rPr>
        <w:t>.</w:t>
      </w:r>
    </w:p>
    <w:p w14:paraId="3BA36A03" w14:textId="2B0748D9" w:rsidR="00E419DD" w:rsidRDefault="00E419DD" w:rsidP="00B83144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2023</w:t>
      </w:r>
      <w:r>
        <w:rPr>
          <w:rFonts w:ascii="Times New Roman" w:hAnsi="Times New Roman" w:cs="Times New Roman"/>
        </w:rPr>
        <w:tab/>
      </w:r>
      <w:r w:rsidR="00C624B5">
        <w:rPr>
          <w:rFonts w:ascii="Times New Roman" w:hAnsi="Times New Roman" w:cs="Times New Roman"/>
        </w:rPr>
        <w:t>“Atypical language learners.” Linguistics 350: Sociolinguistics, Corrine Occhino.</w:t>
      </w:r>
      <w:r>
        <w:rPr>
          <w:rFonts w:ascii="Times New Roman" w:hAnsi="Times New Roman" w:cs="Times New Roman"/>
        </w:rPr>
        <w:tab/>
      </w:r>
    </w:p>
    <w:p w14:paraId="6CA8BF52" w14:textId="20C09D69" w:rsidR="00E419DD" w:rsidRDefault="00E419DD" w:rsidP="00E419DD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2023</w:t>
      </w:r>
      <w:r>
        <w:rPr>
          <w:rFonts w:ascii="Times New Roman" w:hAnsi="Times New Roman" w:cs="Times New Roman"/>
        </w:rPr>
        <w:tab/>
        <w:t>“Signed language learning and access.” Linguistics 360: Introduction to the Study of Language, Elizabeth Wood.</w:t>
      </w:r>
    </w:p>
    <w:p w14:paraId="23F86F56" w14:textId="15935AC2" w:rsidR="00E419DD" w:rsidRDefault="00E419DD" w:rsidP="00E419DD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2022</w:t>
      </w:r>
      <w:r>
        <w:rPr>
          <w:rFonts w:ascii="Times New Roman" w:hAnsi="Times New Roman" w:cs="Times New Roman"/>
        </w:rPr>
        <w:tab/>
        <w:t xml:space="preserve">“Deaf communities, sign language, and language access.” Linguistics 350: Language and Identity, Rajka </w:t>
      </w:r>
      <w:proofErr w:type="spellStart"/>
      <w:r>
        <w:rPr>
          <w:rFonts w:ascii="Times New Roman" w:hAnsi="Times New Roman" w:cs="Times New Roman"/>
        </w:rPr>
        <w:t>Smiljanic</w:t>
      </w:r>
      <w:proofErr w:type="spellEnd"/>
      <w:r>
        <w:rPr>
          <w:rFonts w:ascii="Times New Roman" w:hAnsi="Times New Roman" w:cs="Times New Roman"/>
        </w:rPr>
        <w:t>.</w:t>
      </w:r>
    </w:p>
    <w:p w14:paraId="471031D6" w14:textId="6692EE12" w:rsidR="00E419DD" w:rsidRDefault="00E419DD" w:rsidP="00E419DD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September 2022</w:t>
      </w:r>
      <w:r>
        <w:rPr>
          <w:rFonts w:ascii="Times New Roman" w:hAnsi="Times New Roman" w:cs="Times New Roman"/>
        </w:rPr>
        <w:tab/>
        <w:t>“Language acquisition.” Linguistics 360: Introduction to the Study of Language, Kristin Denlinger.</w:t>
      </w:r>
    </w:p>
    <w:p w14:paraId="135DC782" w14:textId="432FB5BC" w:rsidR="00E419DD" w:rsidRPr="00E419DD" w:rsidRDefault="00E419DD" w:rsidP="00B83144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2021</w:t>
      </w:r>
      <w:r>
        <w:rPr>
          <w:rFonts w:ascii="Times New Roman" w:hAnsi="Times New Roman" w:cs="Times New Roman"/>
        </w:rPr>
        <w:tab/>
        <w:t xml:space="preserve">“Deaf communities, sign language, and language access.” Linguistics 350: Language and Identity, Rajka </w:t>
      </w:r>
      <w:proofErr w:type="spellStart"/>
      <w:r>
        <w:rPr>
          <w:rFonts w:ascii="Times New Roman" w:hAnsi="Times New Roman" w:cs="Times New Roman"/>
        </w:rPr>
        <w:t>Smiljanic</w:t>
      </w:r>
      <w:proofErr w:type="spellEnd"/>
      <w:r>
        <w:rPr>
          <w:rFonts w:ascii="Times New Roman" w:hAnsi="Times New Roman" w:cs="Times New Roman"/>
        </w:rPr>
        <w:t>.</w:t>
      </w:r>
    </w:p>
    <w:p w14:paraId="7C5010EB" w14:textId="77777777" w:rsidR="00E419DD" w:rsidRDefault="00E419DD" w:rsidP="00B83144">
      <w:pPr>
        <w:ind w:left="2160" w:hanging="2160"/>
        <w:rPr>
          <w:rFonts w:ascii="Times New Roman" w:hAnsi="Times New Roman" w:cs="Times New Roman"/>
          <w:b/>
          <w:bCs/>
        </w:rPr>
      </w:pPr>
    </w:p>
    <w:p w14:paraId="4A16613B" w14:textId="3E4A00E8" w:rsidR="00B8058F" w:rsidRDefault="00B8058F" w:rsidP="00B8058F">
      <w:pPr>
        <w:ind w:left="2160" w:hanging="21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Research Experience</w:t>
      </w:r>
    </w:p>
    <w:p w14:paraId="38118D56" w14:textId="77777777" w:rsidR="00B8058F" w:rsidRDefault="00B8058F" w:rsidP="00B8058F">
      <w:pPr>
        <w:ind w:left="2160" w:hanging="2160"/>
        <w:rPr>
          <w:rFonts w:ascii="Times New Roman" w:hAnsi="Times New Roman" w:cs="Times New Roman"/>
          <w:b/>
          <w:bCs/>
        </w:rPr>
      </w:pPr>
    </w:p>
    <w:p w14:paraId="579D00DB" w14:textId="1D8A16AC" w:rsidR="00B8058F" w:rsidRPr="00B8058F" w:rsidRDefault="00B8058F" w:rsidP="00B8058F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2018-2019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Student Researcher</w:t>
      </w:r>
      <w:r>
        <w:rPr>
          <w:rFonts w:ascii="Times New Roman" w:hAnsi="Times New Roman" w:cs="Times New Roman"/>
        </w:rPr>
        <w:t xml:space="preserve">, Meaning &amp; Modality Linguistics Laboratory, Harvard University. </w:t>
      </w:r>
      <w:r>
        <w:rPr>
          <w:rFonts w:ascii="Times New Roman" w:hAnsi="Times New Roman" w:cs="Times New Roman"/>
          <w:i/>
          <w:iCs/>
        </w:rPr>
        <w:t>PI: Dr. Kathryn Davidson</w:t>
      </w:r>
    </w:p>
    <w:p w14:paraId="3D36A507" w14:textId="0E8C0701" w:rsidR="00B8058F" w:rsidRPr="00B8058F" w:rsidRDefault="00B8058F" w:rsidP="00B8058F">
      <w:pPr>
        <w:ind w:left="2160" w:hanging="21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2017-2018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Research Assistant</w:t>
      </w:r>
      <w:r>
        <w:rPr>
          <w:rFonts w:ascii="Times New Roman" w:hAnsi="Times New Roman" w:cs="Times New Roman"/>
        </w:rPr>
        <w:t xml:space="preserve">, Harvard Laboratory for Developmental Studies (Snedeker Laboratory), Harvard University. </w:t>
      </w:r>
      <w:r>
        <w:rPr>
          <w:rFonts w:ascii="Times New Roman" w:hAnsi="Times New Roman" w:cs="Times New Roman"/>
          <w:i/>
          <w:iCs/>
        </w:rPr>
        <w:t>PI: Dr. Jesse Snedeker</w:t>
      </w:r>
    </w:p>
    <w:p w14:paraId="7465E4B7" w14:textId="23E7EF88" w:rsidR="00B8058F" w:rsidRPr="00B8058F" w:rsidRDefault="00B8058F" w:rsidP="00B8058F">
      <w:pPr>
        <w:ind w:left="2160" w:hanging="21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2016-2017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Research Assistant</w:t>
      </w:r>
      <w:r>
        <w:rPr>
          <w:rFonts w:ascii="Times New Roman" w:hAnsi="Times New Roman" w:cs="Times New Roman"/>
        </w:rPr>
        <w:t xml:space="preserve">, Laboratories of Cognitive Neuroscience (Nelson Laboratory), Boston Children’s Hospital. </w:t>
      </w:r>
      <w:r>
        <w:rPr>
          <w:rFonts w:ascii="Times New Roman" w:hAnsi="Times New Roman" w:cs="Times New Roman"/>
          <w:i/>
          <w:iCs/>
        </w:rPr>
        <w:t>PI: Dr. Charles Nelson</w:t>
      </w:r>
    </w:p>
    <w:p w14:paraId="73C343E0" w14:textId="77777777" w:rsidR="00B8058F" w:rsidRDefault="00B8058F" w:rsidP="00B83144">
      <w:pPr>
        <w:ind w:left="2160" w:hanging="2160"/>
        <w:rPr>
          <w:rFonts w:ascii="Times New Roman" w:hAnsi="Times New Roman" w:cs="Times New Roman"/>
          <w:b/>
          <w:bCs/>
        </w:rPr>
      </w:pPr>
    </w:p>
    <w:p w14:paraId="6C0D0219" w14:textId="77777777" w:rsidR="00B8058F" w:rsidRDefault="00B8058F" w:rsidP="00B83144">
      <w:pPr>
        <w:ind w:left="2160" w:hanging="2160"/>
        <w:rPr>
          <w:rFonts w:ascii="Times New Roman" w:hAnsi="Times New Roman" w:cs="Times New Roman"/>
          <w:b/>
          <w:bCs/>
        </w:rPr>
      </w:pPr>
    </w:p>
    <w:p w14:paraId="044735AA" w14:textId="331CB8D9" w:rsidR="00B83144" w:rsidRDefault="00194CD5" w:rsidP="00B83144">
      <w:pPr>
        <w:ind w:left="2160" w:hanging="21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University</w:t>
      </w:r>
      <w:r w:rsidR="00BF1373">
        <w:rPr>
          <w:rFonts w:ascii="Times New Roman" w:hAnsi="Times New Roman" w:cs="Times New Roman"/>
          <w:b/>
          <w:bCs/>
        </w:rPr>
        <w:t xml:space="preserve"> </w:t>
      </w:r>
      <w:r w:rsidR="00BD038D">
        <w:rPr>
          <w:rFonts w:ascii="Times New Roman" w:hAnsi="Times New Roman" w:cs="Times New Roman"/>
          <w:b/>
          <w:bCs/>
        </w:rPr>
        <w:t>Service</w:t>
      </w:r>
    </w:p>
    <w:p w14:paraId="73EAEEB4" w14:textId="77777777" w:rsidR="00B8058F" w:rsidRDefault="00B8058F" w:rsidP="00B83144">
      <w:pPr>
        <w:ind w:left="2160" w:hanging="2160"/>
        <w:rPr>
          <w:rFonts w:ascii="Times New Roman" w:hAnsi="Times New Roman" w:cs="Times New Roman"/>
          <w:b/>
          <w:bCs/>
        </w:rPr>
      </w:pPr>
    </w:p>
    <w:p w14:paraId="1C1DD942" w14:textId="54CDFCDB" w:rsidR="00E470BD" w:rsidRDefault="00E470BD" w:rsidP="00E470BD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2021-present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Treasurer,</w:t>
      </w:r>
      <w:r>
        <w:rPr>
          <w:rFonts w:ascii="Times New Roman" w:hAnsi="Times New Roman" w:cs="Times New Roman"/>
        </w:rPr>
        <w:t xml:space="preserve"> Associated Students of Linguistics.</w:t>
      </w:r>
    </w:p>
    <w:p w14:paraId="04C70A1F" w14:textId="23555801" w:rsidR="00E419DD" w:rsidRPr="00E419DD" w:rsidRDefault="00E419DD" w:rsidP="00E419DD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2023-</w:t>
      </w:r>
      <w:r w:rsidR="00E470BD"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Executive Board Committee Member</w:t>
      </w:r>
      <w:r>
        <w:rPr>
          <w:rFonts w:ascii="Times New Roman" w:hAnsi="Times New Roman" w:cs="Times New Roman"/>
        </w:rPr>
        <w:t>, Associated Students of Linguistics.</w:t>
      </w:r>
    </w:p>
    <w:p w14:paraId="7AC2CD93" w14:textId="2B14202E" w:rsidR="0042776C" w:rsidRDefault="0042776C" w:rsidP="00BD038D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2021-</w:t>
      </w:r>
      <w:r w:rsidR="005164D0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Conference Committee Member,</w:t>
      </w:r>
      <w:r>
        <w:rPr>
          <w:rFonts w:ascii="Times New Roman" w:hAnsi="Times New Roman" w:cs="Times New Roman"/>
        </w:rPr>
        <w:t xml:space="preserve"> Twenty-First Meeting of the Texas Linguistic Society.</w:t>
      </w:r>
    </w:p>
    <w:p w14:paraId="304EC1B5" w14:textId="582C0054" w:rsidR="00E62DB2" w:rsidRDefault="00E62DB2" w:rsidP="00E62DB2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2020-</w:t>
      </w:r>
      <w:r w:rsidR="005164D0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Committee Member</w:t>
      </w:r>
      <w:r>
        <w:rPr>
          <w:rFonts w:ascii="Times New Roman" w:hAnsi="Times New Roman" w:cs="Times New Roman"/>
        </w:rPr>
        <w:t xml:space="preserve">, UT Austin Department of Linguistics Happy Hour Committee. </w:t>
      </w:r>
    </w:p>
    <w:p w14:paraId="1B746511" w14:textId="310A36B4" w:rsidR="0020571B" w:rsidRPr="0020571B" w:rsidRDefault="0020571B" w:rsidP="00BD038D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2020-2021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Committee Member</w:t>
      </w:r>
      <w:r>
        <w:rPr>
          <w:rFonts w:ascii="Times New Roman" w:hAnsi="Times New Roman" w:cs="Times New Roman"/>
        </w:rPr>
        <w:t>, UT Austin Department of Linguistics Open House Committee</w:t>
      </w:r>
    </w:p>
    <w:p w14:paraId="5D00C1DB" w14:textId="04044542" w:rsidR="00646BC6" w:rsidRPr="00B8058F" w:rsidRDefault="00BD038D" w:rsidP="00B8058F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2019-2020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Conference Committee Member, </w:t>
      </w:r>
      <w:r>
        <w:rPr>
          <w:rFonts w:ascii="Times New Roman" w:hAnsi="Times New Roman" w:cs="Times New Roman"/>
        </w:rPr>
        <w:t xml:space="preserve">Symposium about Language and Society, Austin, XXVIII. </w:t>
      </w:r>
    </w:p>
    <w:p w14:paraId="5BA5D3FF" w14:textId="0FC3E755" w:rsidR="00BD038D" w:rsidRDefault="00BD038D" w:rsidP="00BD038D">
      <w:pPr>
        <w:ind w:left="2160" w:hanging="2160"/>
        <w:rPr>
          <w:rFonts w:ascii="Times New Roman" w:hAnsi="Times New Roman" w:cs="Times New Roman"/>
        </w:rPr>
      </w:pPr>
    </w:p>
    <w:p w14:paraId="14A14BC0" w14:textId="51560FBF" w:rsidR="00842821" w:rsidRDefault="00194CD5" w:rsidP="00842821">
      <w:pPr>
        <w:ind w:left="2160" w:hanging="21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Professional</w:t>
      </w:r>
      <w:r w:rsidR="0084282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Service</w:t>
      </w:r>
    </w:p>
    <w:p w14:paraId="6BF86C59" w14:textId="77777777" w:rsidR="00B8058F" w:rsidRDefault="00B8058F" w:rsidP="00842821">
      <w:pPr>
        <w:ind w:left="2160" w:hanging="2160"/>
        <w:rPr>
          <w:rFonts w:ascii="Times New Roman" w:hAnsi="Times New Roman" w:cs="Times New Roman"/>
        </w:rPr>
      </w:pPr>
    </w:p>
    <w:p w14:paraId="5DDE8443" w14:textId="27993CE4" w:rsidR="0037316E" w:rsidRPr="0037316E" w:rsidRDefault="0037316E" w:rsidP="00842821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Fall 2023-present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Volunteer Scientist,</w:t>
      </w:r>
      <w:r>
        <w:rPr>
          <w:rFonts w:ascii="Times New Roman" w:hAnsi="Times New Roman" w:cs="Times New Roman"/>
        </w:rPr>
        <w:t xml:space="preserve"> Skype a Scientist</w:t>
      </w:r>
    </w:p>
    <w:p w14:paraId="264C5BD1" w14:textId="49908628" w:rsidR="00124EE7" w:rsidRPr="00124EE7" w:rsidRDefault="00EC41BC" w:rsidP="00842821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Summer 2021</w:t>
      </w:r>
      <w:r w:rsidR="00124EE7">
        <w:rPr>
          <w:rFonts w:ascii="Times New Roman" w:hAnsi="Times New Roman" w:cs="Times New Roman"/>
        </w:rPr>
        <w:tab/>
      </w:r>
      <w:r w:rsidR="00EC6AEA" w:rsidRPr="00EC6AEA">
        <w:rPr>
          <w:rFonts w:ascii="Times New Roman" w:hAnsi="Times New Roman" w:cs="Times New Roman"/>
          <w:b/>
          <w:bCs/>
        </w:rPr>
        <w:t xml:space="preserve">Volunteer </w:t>
      </w:r>
      <w:r w:rsidR="00BF1373" w:rsidRPr="00EC6AEA">
        <w:rPr>
          <w:rFonts w:ascii="Times New Roman" w:hAnsi="Times New Roman" w:cs="Times New Roman"/>
          <w:b/>
          <w:bCs/>
        </w:rPr>
        <w:t>Coordinator</w:t>
      </w:r>
      <w:r w:rsidR="00124EE7">
        <w:rPr>
          <w:rFonts w:ascii="Times New Roman" w:hAnsi="Times New Roman" w:cs="Times New Roman"/>
        </w:rPr>
        <w:t xml:space="preserve">, First-Generation Harvard Alumni </w:t>
      </w:r>
      <w:r w:rsidR="00BF1373">
        <w:rPr>
          <w:rFonts w:ascii="Times New Roman" w:hAnsi="Times New Roman" w:cs="Times New Roman"/>
        </w:rPr>
        <w:t>Mentorship Program.</w:t>
      </w:r>
    </w:p>
    <w:p w14:paraId="0AE3D11B" w14:textId="2E391A1E" w:rsidR="00842821" w:rsidRDefault="00842821" w:rsidP="00842821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2020-</w:t>
      </w:r>
      <w:r w:rsidR="00E62DB2"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Mentor</w:t>
      </w:r>
      <w:r>
        <w:rPr>
          <w:rFonts w:ascii="Times New Roman" w:hAnsi="Times New Roman" w:cs="Times New Roman"/>
        </w:rPr>
        <w:t>, First</w:t>
      </w:r>
      <w:r w:rsidR="00C3783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Generation </w:t>
      </w:r>
      <w:r w:rsidR="00124EE7">
        <w:rPr>
          <w:rFonts w:ascii="Times New Roman" w:hAnsi="Times New Roman" w:cs="Times New Roman"/>
        </w:rPr>
        <w:t xml:space="preserve">Harvard Alumni </w:t>
      </w:r>
      <w:r>
        <w:rPr>
          <w:rFonts w:ascii="Times New Roman" w:hAnsi="Times New Roman" w:cs="Times New Roman"/>
        </w:rPr>
        <w:t>Mentorship Program.</w:t>
      </w:r>
    </w:p>
    <w:p w14:paraId="1A3A581E" w14:textId="22AAA89A" w:rsidR="00842821" w:rsidRDefault="00842821" w:rsidP="00E62DB2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Summer 2019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Intern</w:t>
      </w:r>
      <w:r>
        <w:rPr>
          <w:rFonts w:ascii="Times New Roman" w:hAnsi="Times New Roman" w:cs="Times New Roman"/>
        </w:rPr>
        <w:t xml:space="preserve">, Abused Deaf Women’s Advocacy Services. </w:t>
      </w:r>
    </w:p>
    <w:p w14:paraId="531DD2DA" w14:textId="0812D425" w:rsidR="00E62DB2" w:rsidRDefault="00E62DB2" w:rsidP="00646BC6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2019-2019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Tutor,</w:t>
      </w:r>
      <w:r>
        <w:rPr>
          <w:rFonts w:ascii="Times New Roman" w:hAnsi="Times New Roman" w:cs="Times New Roman"/>
        </w:rPr>
        <w:t xml:space="preserve"> Harvard Bureau of Study Counsel.</w:t>
      </w:r>
    </w:p>
    <w:p w14:paraId="55614BC2" w14:textId="10A433C9" w:rsidR="00E62DB2" w:rsidRPr="00E62DB2" w:rsidRDefault="00E62DB2" w:rsidP="00646BC6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2017- 2018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Hometown Recruiter</w:t>
      </w:r>
      <w:r>
        <w:rPr>
          <w:rFonts w:ascii="Times New Roman" w:hAnsi="Times New Roman" w:cs="Times New Roman"/>
        </w:rPr>
        <w:t>, Harvard Admissions and Financial Aid Office.</w:t>
      </w:r>
    </w:p>
    <w:p w14:paraId="0A02A728" w14:textId="04FF607D" w:rsidR="00646BC6" w:rsidRDefault="00646BC6" w:rsidP="00842821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Summer 2017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Tutor</w:t>
      </w:r>
      <w:r>
        <w:rPr>
          <w:rFonts w:ascii="Times New Roman" w:hAnsi="Times New Roman" w:cs="Times New Roman"/>
        </w:rPr>
        <w:t xml:space="preserve">, Harvard Summer School: Academic Tutor Program. </w:t>
      </w:r>
    </w:p>
    <w:p w14:paraId="542548E4" w14:textId="356A367C" w:rsidR="0020571B" w:rsidRDefault="0020571B" w:rsidP="00842821">
      <w:pPr>
        <w:ind w:left="2160" w:hanging="2160"/>
        <w:rPr>
          <w:rFonts w:ascii="Times New Roman" w:hAnsi="Times New Roman" w:cs="Times New Roman"/>
        </w:rPr>
      </w:pPr>
    </w:p>
    <w:p w14:paraId="16FF30B7" w14:textId="7F3303A4" w:rsidR="00EC41BC" w:rsidRDefault="00E62DB2" w:rsidP="00E62DB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  <w:r w:rsidR="0090676F">
        <w:rPr>
          <w:rFonts w:ascii="Times New Roman" w:hAnsi="Times New Roman" w:cs="Times New Roman"/>
          <w:b/>
          <w:bCs/>
        </w:rPr>
        <w:lastRenderedPageBreak/>
        <w:t>Skills</w:t>
      </w:r>
    </w:p>
    <w:p w14:paraId="59E98C11" w14:textId="77777777" w:rsidR="0090676F" w:rsidRDefault="0090676F" w:rsidP="00842821">
      <w:pPr>
        <w:ind w:left="2160" w:hanging="2160"/>
        <w:rPr>
          <w:rFonts w:ascii="Times New Roman" w:hAnsi="Times New Roman" w:cs="Times New Roman"/>
        </w:rPr>
      </w:pPr>
    </w:p>
    <w:p w14:paraId="0489DBDA" w14:textId="4EB5C8C0" w:rsidR="00EC41BC" w:rsidRDefault="00EC41BC" w:rsidP="00842821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</w:p>
    <w:p w14:paraId="2EE35DD8" w14:textId="06A37ACF" w:rsidR="0090676F" w:rsidRDefault="0090676F" w:rsidP="00842821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PsychoPy</w:t>
      </w:r>
    </w:p>
    <w:p w14:paraId="48AB16F7" w14:textId="4FA4BFD2" w:rsidR="0090676F" w:rsidRDefault="0090676F" w:rsidP="00842821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Elan</w:t>
      </w:r>
    </w:p>
    <w:p w14:paraId="7E5FBC78" w14:textId="11A92FBE" w:rsidR="0090676F" w:rsidRDefault="0090676F" w:rsidP="00842821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SPSS</w:t>
      </w:r>
    </w:p>
    <w:p w14:paraId="22994F63" w14:textId="7BD3908F" w:rsidR="0090676F" w:rsidRDefault="0090676F" w:rsidP="00842821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LaTeX</w:t>
      </w:r>
    </w:p>
    <w:p w14:paraId="6E5BD1E4" w14:textId="06DA03CA" w:rsidR="0090676F" w:rsidRDefault="0090676F" w:rsidP="00842821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Net Station</w:t>
      </w:r>
    </w:p>
    <w:p w14:paraId="2C554C0C" w14:textId="40F37E86" w:rsidR="0090676F" w:rsidRDefault="0090676F" w:rsidP="00842821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Handbrake</w:t>
      </w:r>
    </w:p>
    <w:p w14:paraId="24FE4D84" w14:textId="221ABBF9" w:rsidR="00EC41BC" w:rsidRDefault="00EC41BC" w:rsidP="00842821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Qualtrics Surveys</w:t>
      </w:r>
    </w:p>
    <w:p w14:paraId="312F9611" w14:textId="141021B5" w:rsidR="009C1D9F" w:rsidRDefault="00200D98" w:rsidP="007F6597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Mailchimp</w:t>
      </w:r>
    </w:p>
    <w:p w14:paraId="274AD7DD" w14:textId="7D480A34" w:rsidR="008A44BC" w:rsidRDefault="008A44BC" w:rsidP="007F6597">
      <w:pPr>
        <w:rPr>
          <w:rFonts w:ascii="Times New Roman" w:hAnsi="Times New Roman" w:cs="Times New Roman"/>
        </w:rPr>
      </w:pPr>
    </w:p>
    <w:p w14:paraId="2D3B21BF" w14:textId="01E055EF" w:rsidR="0090676F" w:rsidRDefault="0090676F" w:rsidP="0020571B">
      <w:pPr>
        <w:ind w:left="2160" w:hanging="2160"/>
        <w:rPr>
          <w:rFonts w:ascii="Times New Roman" w:hAnsi="Times New Roman" w:cs="Times New Roman"/>
          <w:b/>
          <w:bCs/>
        </w:rPr>
      </w:pPr>
      <w:r w:rsidRPr="0090676F">
        <w:rPr>
          <w:rFonts w:ascii="Times New Roman" w:hAnsi="Times New Roman" w:cs="Times New Roman"/>
          <w:b/>
          <w:bCs/>
        </w:rPr>
        <w:t>Languages of Stud</w:t>
      </w:r>
      <w:r>
        <w:rPr>
          <w:rFonts w:ascii="Times New Roman" w:hAnsi="Times New Roman" w:cs="Times New Roman"/>
          <w:b/>
          <w:bCs/>
        </w:rPr>
        <w:t>y</w:t>
      </w:r>
    </w:p>
    <w:p w14:paraId="164D6142" w14:textId="77777777" w:rsidR="0090676F" w:rsidRDefault="0090676F" w:rsidP="0020571B">
      <w:pPr>
        <w:ind w:left="2160" w:hanging="2160"/>
        <w:rPr>
          <w:rFonts w:ascii="Times New Roman" w:hAnsi="Times New Roman" w:cs="Times New Roman"/>
          <w:b/>
          <w:bCs/>
        </w:rPr>
      </w:pPr>
    </w:p>
    <w:p w14:paraId="0DBF605C" w14:textId="77777777" w:rsidR="0090676F" w:rsidRDefault="0090676F" w:rsidP="0020571B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American Sign Language</w:t>
      </w:r>
    </w:p>
    <w:p w14:paraId="4FBC73B0" w14:textId="1B9DBF44" w:rsidR="008A44BC" w:rsidRDefault="0090676F" w:rsidP="0020571B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Nicaraguan Sign Language</w:t>
      </w:r>
    </w:p>
    <w:p w14:paraId="6A255D66" w14:textId="77777777" w:rsidR="0020571B" w:rsidRDefault="0020571B" w:rsidP="0020571B">
      <w:pPr>
        <w:rPr>
          <w:rFonts w:ascii="Times New Roman" w:hAnsi="Times New Roman" w:cs="Times New Roman"/>
          <w:b/>
          <w:bCs/>
        </w:rPr>
      </w:pPr>
    </w:p>
    <w:p w14:paraId="46B8FCDA" w14:textId="23A54DB4" w:rsidR="0020571B" w:rsidRDefault="0020571B" w:rsidP="0056143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Professional Memberships</w:t>
      </w:r>
    </w:p>
    <w:p w14:paraId="53941EFD" w14:textId="77777777" w:rsidR="00B8058F" w:rsidRDefault="00B8058F" w:rsidP="00842821">
      <w:pPr>
        <w:ind w:left="2160" w:hanging="2160"/>
        <w:rPr>
          <w:rFonts w:ascii="Times New Roman" w:hAnsi="Times New Roman" w:cs="Times New Roman"/>
        </w:rPr>
      </w:pPr>
    </w:p>
    <w:p w14:paraId="64042204" w14:textId="28FFD5E8" w:rsidR="0020571B" w:rsidRDefault="0020571B" w:rsidP="00842821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Linguistic Society of America</w:t>
      </w:r>
    </w:p>
    <w:p w14:paraId="79BDEE2F" w14:textId="3ABFEF49" w:rsidR="00300AC9" w:rsidRDefault="00300AC9" w:rsidP="00842821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First-Generation Harvard Alumni Association</w:t>
      </w:r>
    </w:p>
    <w:p w14:paraId="09D43525" w14:textId="18EBCC0D" w:rsidR="0020571B" w:rsidRDefault="0020571B" w:rsidP="00842821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Lime Connect</w:t>
      </w:r>
    </w:p>
    <w:p w14:paraId="6A823668" w14:textId="430CC1E4" w:rsidR="0020571B" w:rsidRPr="0020571B" w:rsidRDefault="0020571B" w:rsidP="00842821">
      <w:pPr>
        <w:ind w:left="2160" w:hanging="2160"/>
        <w:rPr>
          <w:rFonts w:ascii="Times New Roman" w:hAnsi="Times New Roman" w:cs="Times New Roman"/>
        </w:rPr>
      </w:pPr>
    </w:p>
    <w:p w14:paraId="698E56B5" w14:textId="77777777" w:rsidR="00842821" w:rsidRPr="00BD038D" w:rsidRDefault="00842821" w:rsidP="00BD038D">
      <w:pPr>
        <w:ind w:left="2160" w:hanging="2160"/>
        <w:rPr>
          <w:rFonts w:ascii="Times New Roman" w:hAnsi="Times New Roman" w:cs="Times New Roman"/>
        </w:rPr>
      </w:pPr>
    </w:p>
    <w:p w14:paraId="636C5527" w14:textId="77777777" w:rsidR="009C1D9F" w:rsidRDefault="009C1D9F" w:rsidP="00E62DB2">
      <w:pPr>
        <w:rPr>
          <w:rFonts w:ascii="Times New Roman" w:hAnsi="Times New Roman" w:cs="Times New Roman"/>
        </w:rPr>
      </w:pPr>
    </w:p>
    <w:p w14:paraId="50AE25F9" w14:textId="77777777" w:rsidR="005F4344" w:rsidRPr="00BD038D" w:rsidRDefault="005F4344" w:rsidP="00BD038D">
      <w:pPr>
        <w:ind w:left="2160" w:hanging="2160"/>
        <w:rPr>
          <w:rFonts w:ascii="Times New Roman" w:hAnsi="Times New Roman" w:cs="Times New Roman"/>
        </w:rPr>
      </w:pPr>
    </w:p>
    <w:sectPr w:rsidR="005F4344" w:rsidRPr="00BD03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44"/>
    <w:rsid w:val="001152A0"/>
    <w:rsid w:val="00124EE7"/>
    <w:rsid w:val="0019233E"/>
    <w:rsid w:val="00194CD5"/>
    <w:rsid w:val="00200D98"/>
    <w:rsid w:val="0020571B"/>
    <w:rsid w:val="00257A05"/>
    <w:rsid w:val="00300AC9"/>
    <w:rsid w:val="0037316E"/>
    <w:rsid w:val="00397F70"/>
    <w:rsid w:val="003D1DD2"/>
    <w:rsid w:val="003F2126"/>
    <w:rsid w:val="0042776C"/>
    <w:rsid w:val="00477C6B"/>
    <w:rsid w:val="005001B4"/>
    <w:rsid w:val="005164D0"/>
    <w:rsid w:val="0056143E"/>
    <w:rsid w:val="005867E9"/>
    <w:rsid w:val="005F4344"/>
    <w:rsid w:val="00646BC6"/>
    <w:rsid w:val="006570EA"/>
    <w:rsid w:val="00724A40"/>
    <w:rsid w:val="00747AF1"/>
    <w:rsid w:val="007F6597"/>
    <w:rsid w:val="00842821"/>
    <w:rsid w:val="008A1380"/>
    <w:rsid w:val="008A44BC"/>
    <w:rsid w:val="008D04F0"/>
    <w:rsid w:val="008E2AA9"/>
    <w:rsid w:val="0090676F"/>
    <w:rsid w:val="00976EA8"/>
    <w:rsid w:val="009C1D9F"/>
    <w:rsid w:val="009F7E76"/>
    <w:rsid w:val="00A22C37"/>
    <w:rsid w:val="00B604B4"/>
    <w:rsid w:val="00B8058F"/>
    <w:rsid w:val="00B83144"/>
    <w:rsid w:val="00BB6D42"/>
    <w:rsid w:val="00BD038D"/>
    <w:rsid w:val="00BF1373"/>
    <w:rsid w:val="00C37839"/>
    <w:rsid w:val="00C54967"/>
    <w:rsid w:val="00C624B5"/>
    <w:rsid w:val="00D740CD"/>
    <w:rsid w:val="00DA2A06"/>
    <w:rsid w:val="00DE7F0A"/>
    <w:rsid w:val="00E419DD"/>
    <w:rsid w:val="00E470BD"/>
    <w:rsid w:val="00E62DB2"/>
    <w:rsid w:val="00EC41BC"/>
    <w:rsid w:val="00EC6AEA"/>
    <w:rsid w:val="00FF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4D0851"/>
  <w15:chartTrackingRefBased/>
  <w15:docId w15:val="{6FFBC970-4678-CE45-9C2E-98AF6B79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31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ylorjoyce@utexa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Joyce, Taylor R</dc:creator>
  <cp:keywords/>
  <dc:description/>
  <cp:lastModifiedBy>Joyce, Taylor</cp:lastModifiedBy>
  <cp:revision>2</cp:revision>
  <dcterms:created xsi:type="dcterms:W3CDTF">2025-10-01T07:14:00Z</dcterms:created>
  <dcterms:modified xsi:type="dcterms:W3CDTF">2025-10-01T07:14:00Z</dcterms:modified>
</cp:coreProperties>
</file>